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E7E" w:rsidRPr="00FE0E7E" w:rsidRDefault="00FE0E7E" w:rsidP="00FE0E7E">
      <w:pPr>
        <w:tabs>
          <w:tab w:val="right" w:pos="10800"/>
        </w:tabs>
        <w:rPr>
          <w:bCs/>
          <w:sz w:val="26"/>
          <w:szCs w:val="26"/>
        </w:rPr>
      </w:pPr>
      <w:r w:rsidRPr="00FE0E7E">
        <w:rPr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4176130</wp:posOffset>
            </wp:positionH>
            <wp:positionV relativeFrom="paragraph">
              <wp:posOffset>204413</wp:posOffset>
            </wp:positionV>
            <wp:extent cx="2880320" cy="1781716"/>
            <wp:effectExtent l="0" t="0" r="0" b="9525"/>
            <wp:wrapSquare wrapText="bothSides"/>
            <wp:docPr id="141314" name="Picture 2" descr="Image result for tourists alha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14" name="Picture 2" descr="Image result for tourists alhambra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756"/>
                    <a:stretch/>
                  </pic:blipFill>
                  <pic:spPr bwMode="auto">
                    <a:xfrm>
                      <a:off x="0" y="0"/>
                      <a:ext cx="2880320" cy="178171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0E7E">
        <w:rPr>
          <w:bCs/>
          <w:sz w:val="26"/>
          <w:szCs w:val="26"/>
        </w:rPr>
        <w:t>Question 1</w:t>
      </w:r>
    </w:p>
    <w:p w:rsidR="00000000" w:rsidRPr="00FE0E7E" w:rsidRDefault="00B02768" w:rsidP="00FE0E7E">
      <w:pPr>
        <w:tabs>
          <w:tab w:val="right" w:pos="10800"/>
        </w:tabs>
        <w:rPr>
          <w:bCs/>
          <w:sz w:val="26"/>
          <w:szCs w:val="26"/>
        </w:rPr>
      </w:pPr>
      <w:r w:rsidRPr="00FE0E7E">
        <w:rPr>
          <w:bCs/>
          <w:sz w:val="26"/>
          <w:szCs w:val="26"/>
        </w:rPr>
        <w:t>Refer to the</w:t>
      </w:r>
      <w:r w:rsidR="00FE0E7E">
        <w:rPr>
          <w:bCs/>
          <w:sz w:val="26"/>
          <w:szCs w:val="26"/>
        </w:rPr>
        <w:t xml:space="preserve"> figure right, a photograph of </w:t>
      </w:r>
      <w:r w:rsidRPr="00FE0E7E">
        <w:rPr>
          <w:bCs/>
          <w:sz w:val="26"/>
          <w:szCs w:val="26"/>
        </w:rPr>
        <w:t>tourists visiting</w:t>
      </w:r>
      <w:r w:rsidR="00FE0E7E">
        <w:rPr>
          <w:bCs/>
          <w:sz w:val="26"/>
          <w:szCs w:val="26"/>
        </w:rPr>
        <w:t xml:space="preserve"> the famous Alhambra Palace in </w:t>
      </w:r>
      <w:r w:rsidRPr="00FE0E7E">
        <w:rPr>
          <w:bCs/>
          <w:sz w:val="26"/>
          <w:szCs w:val="26"/>
        </w:rPr>
        <w:t>Granada, Spain.</w:t>
      </w:r>
    </w:p>
    <w:p w:rsidR="00FE0E7E" w:rsidRPr="00FE0E7E" w:rsidRDefault="00FE0E7E" w:rsidP="00FE0E7E">
      <w:pPr>
        <w:tabs>
          <w:tab w:val="right" w:pos="10800"/>
        </w:tabs>
        <w:rPr>
          <w:bCs/>
          <w:sz w:val="26"/>
          <w:szCs w:val="26"/>
        </w:rPr>
      </w:pPr>
      <w:r w:rsidRPr="00FE0E7E">
        <w:rPr>
          <w:bCs/>
          <w:sz w:val="26"/>
          <w:szCs w:val="26"/>
        </w:rPr>
        <w:t>Source: Cambridge 0471 PI Q4 image November 2009</w:t>
      </w:r>
    </w:p>
    <w:p w:rsidR="00000000" w:rsidRPr="00FE0E7E" w:rsidRDefault="00B02768" w:rsidP="00FE0E7E">
      <w:pPr>
        <w:numPr>
          <w:ilvl w:val="0"/>
          <w:numId w:val="7"/>
        </w:numPr>
        <w:tabs>
          <w:tab w:val="right" w:pos="10800"/>
        </w:tabs>
        <w:rPr>
          <w:bCs/>
          <w:sz w:val="26"/>
          <w:szCs w:val="26"/>
        </w:rPr>
      </w:pPr>
      <w:r w:rsidRPr="00FE0E7E">
        <w:rPr>
          <w:bCs/>
          <w:sz w:val="26"/>
          <w:szCs w:val="26"/>
        </w:rPr>
        <w:t xml:space="preserve">State three services/facilities which are usually </w:t>
      </w:r>
      <w:r w:rsidRPr="00FE0E7E">
        <w:rPr>
          <w:bCs/>
          <w:sz w:val="26"/>
          <w:szCs w:val="26"/>
        </w:rPr>
        <w:br/>
        <w:t xml:space="preserve">provided for the convenience of the visitors to famous historic attractions such as the Alhambra Palace. </w:t>
      </w:r>
      <w:r w:rsidRPr="00FE0E7E">
        <w:rPr>
          <w:bCs/>
          <w:sz w:val="26"/>
          <w:szCs w:val="26"/>
        </w:rPr>
        <w:tab/>
        <w:t>(3 mark</w:t>
      </w:r>
      <w:r w:rsidRPr="00FE0E7E">
        <w:rPr>
          <w:bCs/>
          <w:sz w:val="26"/>
          <w:szCs w:val="26"/>
        </w:rPr>
        <w:t>s)</w:t>
      </w:r>
      <w:r w:rsidR="00FE0E7E">
        <w:rPr>
          <w:bCs/>
          <w:sz w:val="26"/>
          <w:szCs w:val="26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E0E7E" w:rsidRDefault="00B02768" w:rsidP="00FE0E7E">
      <w:pPr>
        <w:numPr>
          <w:ilvl w:val="0"/>
          <w:numId w:val="7"/>
        </w:numPr>
        <w:tabs>
          <w:tab w:val="right" w:pos="10800"/>
        </w:tabs>
        <w:spacing w:line="360" w:lineRule="auto"/>
        <w:rPr>
          <w:bCs/>
          <w:sz w:val="26"/>
          <w:szCs w:val="26"/>
        </w:rPr>
      </w:pPr>
      <w:r w:rsidRPr="00FE0E7E">
        <w:rPr>
          <w:bCs/>
          <w:sz w:val="26"/>
          <w:szCs w:val="26"/>
        </w:rPr>
        <w:t xml:space="preserve">Many of the Alhambra Palace’s visitors will be on a day trip excursion as part of their holiday. Describe how holiday excursions are usually organised. </w:t>
      </w:r>
      <w:r w:rsidRPr="00FE0E7E">
        <w:rPr>
          <w:bCs/>
          <w:sz w:val="26"/>
          <w:szCs w:val="26"/>
        </w:rPr>
        <w:tab/>
        <w:t>(4 marks)</w:t>
      </w:r>
      <w:r w:rsidR="00FE0E7E">
        <w:rPr>
          <w:bCs/>
          <w:sz w:val="26"/>
          <w:szCs w:val="26"/>
        </w:rPr>
        <w:br/>
      </w:r>
      <w:r w:rsidR="00FE0E7E"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E0E7E" w:rsidRDefault="00B02768" w:rsidP="00FE0E7E">
      <w:pPr>
        <w:numPr>
          <w:ilvl w:val="0"/>
          <w:numId w:val="7"/>
        </w:numPr>
        <w:tabs>
          <w:tab w:val="right" w:pos="10800"/>
        </w:tabs>
        <w:rPr>
          <w:bCs/>
          <w:sz w:val="26"/>
          <w:szCs w:val="26"/>
        </w:rPr>
      </w:pPr>
      <w:r w:rsidRPr="00FE0E7E">
        <w:rPr>
          <w:bCs/>
          <w:sz w:val="26"/>
          <w:szCs w:val="26"/>
        </w:rPr>
        <w:t>Tourists visiting Spain can choose to stay in different types of accommodation. Describe the facilities that you would expect to be provided with in each of the following:</w:t>
      </w:r>
    </w:p>
    <w:p w:rsidR="00000000" w:rsidRPr="00FE0E7E" w:rsidRDefault="00B02768" w:rsidP="00FE0E7E">
      <w:pPr>
        <w:numPr>
          <w:ilvl w:val="0"/>
          <w:numId w:val="8"/>
        </w:numPr>
        <w:tabs>
          <w:tab w:val="right" w:pos="10800"/>
        </w:tabs>
        <w:rPr>
          <w:bCs/>
          <w:sz w:val="26"/>
          <w:szCs w:val="26"/>
        </w:rPr>
      </w:pPr>
      <w:r w:rsidRPr="00FE0E7E">
        <w:rPr>
          <w:bCs/>
          <w:sz w:val="26"/>
          <w:szCs w:val="26"/>
        </w:rPr>
        <w:t xml:space="preserve">Apartment hotel </w:t>
      </w:r>
      <w:r w:rsidRPr="00FE0E7E">
        <w:rPr>
          <w:bCs/>
          <w:sz w:val="26"/>
          <w:szCs w:val="26"/>
        </w:rPr>
        <w:tab/>
        <w:t>(4 marks)</w:t>
      </w:r>
      <w:r w:rsidR="00FE0E7E">
        <w:rPr>
          <w:bCs/>
          <w:sz w:val="26"/>
          <w:szCs w:val="26"/>
        </w:rPr>
        <w:br/>
      </w:r>
      <w:r w:rsidR="00FE0E7E"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E0E7E" w:rsidRDefault="00B02768" w:rsidP="00FE0E7E">
      <w:pPr>
        <w:numPr>
          <w:ilvl w:val="0"/>
          <w:numId w:val="8"/>
        </w:numPr>
        <w:tabs>
          <w:tab w:val="right" w:pos="10800"/>
        </w:tabs>
        <w:rPr>
          <w:bCs/>
          <w:sz w:val="26"/>
          <w:szCs w:val="26"/>
        </w:rPr>
      </w:pPr>
      <w:r w:rsidRPr="00FE0E7E">
        <w:rPr>
          <w:bCs/>
          <w:sz w:val="26"/>
          <w:szCs w:val="26"/>
        </w:rPr>
        <w:t xml:space="preserve">Budget category hotels </w:t>
      </w:r>
      <w:r w:rsidRPr="00FE0E7E">
        <w:rPr>
          <w:bCs/>
          <w:sz w:val="26"/>
          <w:szCs w:val="26"/>
        </w:rPr>
        <w:tab/>
        <w:t>(4 marks)</w:t>
      </w:r>
      <w:r w:rsidR="00FE0E7E">
        <w:rPr>
          <w:bCs/>
          <w:sz w:val="26"/>
          <w:szCs w:val="26"/>
        </w:rPr>
        <w:br/>
      </w:r>
      <w:r w:rsidR="00FE0E7E"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0FA6" w:rsidRPr="00FE0E7E" w:rsidRDefault="00950FA6" w:rsidP="00FE0E7E">
      <w:pPr>
        <w:tabs>
          <w:tab w:val="right" w:pos="10800"/>
        </w:tabs>
        <w:rPr>
          <w:sz w:val="26"/>
          <w:szCs w:val="26"/>
        </w:rPr>
      </w:pPr>
    </w:p>
    <w:p w:rsidR="00FE0E7E" w:rsidRPr="00FE0E7E" w:rsidRDefault="00FE0E7E" w:rsidP="00FE0E7E">
      <w:pPr>
        <w:tabs>
          <w:tab w:val="right" w:pos="10800"/>
        </w:tabs>
        <w:rPr>
          <w:sz w:val="26"/>
          <w:szCs w:val="26"/>
        </w:rPr>
      </w:pPr>
      <w:bookmarkStart w:id="0" w:name="_GoBack"/>
      <w:bookmarkEnd w:id="0"/>
      <w:r w:rsidRPr="00FE0E7E">
        <w:rPr>
          <w:b/>
          <w:bCs/>
          <w:sz w:val="26"/>
          <w:szCs w:val="26"/>
        </w:rPr>
        <w:t>Question 2</w:t>
      </w:r>
    </w:p>
    <w:p w:rsidR="00000000" w:rsidRPr="00FE0E7E" w:rsidRDefault="00B02768" w:rsidP="00FE0E7E">
      <w:pPr>
        <w:numPr>
          <w:ilvl w:val="0"/>
          <w:numId w:val="9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FE0E7E">
        <w:rPr>
          <w:sz w:val="26"/>
          <w:szCs w:val="26"/>
        </w:rPr>
        <w:t xml:space="preserve">Identify two advantages to a local tour operator of having their promotional leaflets on display in a hotel reception area. </w:t>
      </w:r>
      <w:r w:rsidRPr="00FE0E7E">
        <w:rPr>
          <w:sz w:val="26"/>
          <w:szCs w:val="26"/>
        </w:rPr>
        <w:tab/>
        <w:t>(4 marks)</w:t>
      </w:r>
      <w:r w:rsidR="00FE0E7E">
        <w:rPr>
          <w:sz w:val="26"/>
          <w:szCs w:val="26"/>
        </w:rPr>
        <w:br/>
      </w:r>
      <w:r w:rsidR="00FE0E7E"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E0E7E" w:rsidRDefault="00B02768" w:rsidP="00FE0E7E">
      <w:pPr>
        <w:numPr>
          <w:ilvl w:val="0"/>
          <w:numId w:val="9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FE0E7E">
        <w:rPr>
          <w:sz w:val="26"/>
          <w:szCs w:val="26"/>
        </w:rPr>
        <w:t>Describe the main difference</w:t>
      </w:r>
      <w:r w:rsidRPr="00FE0E7E">
        <w:rPr>
          <w:sz w:val="26"/>
          <w:szCs w:val="26"/>
        </w:rPr>
        <w:t xml:space="preserve">s between a tour operator and a travel agent. </w:t>
      </w:r>
      <w:r w:rsidR="00FE0E7E">
        <w:rPr>
          <w:sz w:val="26"/>
          <w:szCs w:val="26"/>
        </w:rPr>
        <w:tab/>
      </w:r>
      <w:r w:rsidRPr="00FE0E7E">
        <w:rPr>
          <w:sz w:val="26"/>
          <w:szCs w:val="26"/>
        </w:rPr>
        <w:t>(4 marks)</w:t>
      </w:r>
      <w:r w:rsidR="00FE0E7E">
        <w:rPr>
          <w:sz w:val="26"/>
          <w:szCs w:val="26"/>
        </w:rPr>
        <w:br/>
      </w:r>
      <w:r w:rsidR="00FE0E7E"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E0E7E" w:rsidRDefault="00B02768" w:rsidP="00FE0E7E">
      <w:pPr>
        <w:numPr>
          <w:ilvl w:val="0"/>
          <w:numId w:val="9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FE0E7E">
        <w:rPr>
          <w:sz w:val="26"/>
          <w:szCs w:val="26"/>
        </w:rPr>
        <w:t xml:space="preserve">Explain how tour operators put together packages that allow tourists to visit more than one destination. </w:t>
      </w:r>
      <w:r w:rsidRPr="00FE0E7E">
        <w:rPr>
          <w:sz w:val="26"/>
          <w:szCs w:val="26"/>
        </w:rPr>
        <w:tab/>
        <w:t>(6 marks)</w:t>
      </w:r>
      <w:r w:rsidR="00FE0E7E">
        <w:rPr>
          <w:sz w:val="26"/>
          <w:szCs w:val="26"/>
        </w:rPr>
        <w:br/>
      </w:r>
      <w:r w:rsidR="00FE0E7E"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0E7E" w:rsidRDefault="00FE0E7E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E0E7E" w:rsidRPr="00FE0E7E" w:rsidRDefault="00FE0E7E" w:rsidP="00FE0E7E">
      <w:pPr>
        <w:tabs>
          <w:tab w:val="right" w:pos="10800"/>
        </w:tabs>
        <w:rPr>
          <w:sz w:val="26"/>
          <w:szCs w:val="26"/>
        </w:rPr>
      </w:pPr>
      <w:r w:rsidRPr="00FE0E7E">
        <w:rPr>
          <w:sz w:val="26"/>
          <w:szCs w:val="26"/>
        </w:rPr>
        <w:lastRenderedPageBreak/>
        <w:t>Question 3</w:t>
      </w:r>
    </w:p>
    <w:p w:rsidR="00000000" w:rsidRPr="00FE0E7E" w:rsidRDefault="00B02768" w:rsidP="00FE0E7E">
      <w:pPr>
        <w:numPr>
          <w:ilvl w:val="0"/>
          <w:numId w:val="10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FE0E7E">
        <w:rPr>
          <w:sz w:val="26"/>
          <w:szCs w:val="26"/>
        </w:rPr>
        <w:t xml:space="preserve">Identify three products/services that international 5 star hotels may provide for their leisure tourists. </w:t>
      </w:r>
      <w:r w:rsidRPr="00FE0E7E">
        <w:rPr>
          <w:sz w:val="26"/>
          <w:szCs w:val="26"/>
        </w:rPr>
        <w:tab/>
        <w:t>(3 marks)</w:t>
      </w:r>
      <w:r w:rsidR="00FE0E7E">
        <w:rPr>
          <w:sz w:val="26"/>
          <w:szCs w:val="26"/>
        </w:rPr>
        <w:br/>
      </w:r>
      <w:r w:rsidR="00FE0E7E"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E0E7E" w:rsidRDefault="00B02768" w:rsidP="00FE0E7E">
      <w:pPr>
        <w:numPr>
          <w:ilvl w:val="0"/>
          <w:numId w:val="10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FE0E7E">
        <w:rPr>
          <w:sz w:val="26"/>
          <w:szCs w:val="26"/>
        </w:rPr>
        <w:t xml:space="preserve">Explain three services provided by major international 5 star hotels for the convenience of their business guests. </w:t>
      </w:r>
      <w:r w:rsidRPr="00FE0E7E">
        <w:rPr>
          <w:sz w:val="26"/>
          <w:szCs w:val="26"/>
        </w:rPr>
        <w:tab/>
        <w:t>(6 mark)</w:t>
      </w:r>
      <w:r w:rsidR="00FE0E7E">
        <w:rPr>
          <w:sz w:val="26"/>
          <w:szCs w:val="26"/>
        </w:rPr>
        <w:br/>
      </w:r>
      <w:r w:rsidR="00FE0E7E"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E0E7E" w:rsidRDefault="00B02768" w:rsidP="00FE0E7E">
      <w:pPr>
        <w:numPr>
          <w:ilvl w:val="0"/>
          <w:numId w:val="10"/>
        </w:numPr>
        <w:tabs>
          <w:tab w:val="right" w:pos="10800"/>
        </w:tabs>
        <w:spacing w:line="360" w:lineRule="auto"/>
        <w:rPr>
          <w:sz w:val="26"/>
          <w:szCs w:val="26"/>
        </w:rPr>
      </w:pPr>
      <w:r w:rsidRPr="00FE0E7E">
        <w:rPr>
          <w:sz w:val="26"/>
          <w:szCs w:val="26"/>
        </w:rPr>
        <w:t xml:space="preserve">Discuss </w:t>
      </w:r>
      <w:r w:rsidRPr="00FE0E7E">
        <w:rPr>
          <w:sz w:val="26"/>
          <w:szCs w:val="26"/>
        </w:rPr>
        <w:t xml:space="preserve">the ways in which international 5 star hotels meet the needs of family visitors, travelling with young children. </w:t>
      </w:r>
      <w:r w:rsidRPr="00FE0E7E">
        <w:rPr>
          <w:sz w:val="26"/>
          <w:szCs w:val="26"/>
        </w:rPr>
        <w:tab/>
        <w:t>(6 marks)</w:t>
      </w:r>
      <w:r w:rsidR="00FE0E7E">
        <w:rPr>
          <w:sz w:val="26"/>
          <w:szCs w:val="26"/>
        </w:rPr>
        <w:br/>
      </w:r>
      <w:r w:rsidR="00FE0E7E"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0E7E" w:rsidRPr="00FE0E7E" w:rsidRDefault="00FE0E7E" w:rsidP="00FE0E7E">
      <w:pPr>
        <w:tabs>
          <w:tab w:val="right" w:pos="10800"/>
        </w:tabs>
        <w:rPr>
          <w:sz w:val="26"/>
          <w:szCs w:val="26"/>
        </w:rPr>
      </w:pPr>
      <w:r w:rsidRPr="00FE0E7E">
        <w:rPr>
          <w:i/>
          <w:iCs/>
          <w:sz w:val="26"/>
          <w:szCs w:val="26"/>
        </w:rPr>
        <w:t>Source: Cambridge 0471 PI Q4 (a) and (c) November 2009</w:t>
      </w:r>
    </w:p>
    <w:p w:rsidR="00FE0E7E" w:rsidRPr="00FE0E7E" w:rsidRDefault="00FE0E7E" w:rsidP="00FE0E7E">
      <w:pPr>
        <w:tabs>
          <w:tab w:val="right" w:pos="10800"/>
        </w:tabs>
        <w:rPr>
          <w:sz w:val="26"/>
          <w:szCs w:val="26"/>
        </w:rPr>
      </w:pPr>
    </w:p>
    <w:sectPr w:rsidR="00FE0E7E" w:rsidRPr="00FE0E7E" w:rsidSect="00FE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768" w:rsidRDefault="00B02768" w:rsidP="00B0619D">
      <w:pPr>
        <w:spacing w:after="0" w:line="240" w:lineRule="auto"/>
      </w:pPr>
      <w:r>
        <w:separator/>
      </w:r>
    </w:p>
  </w:endnote>
  <w:endnote w:type="continuationSeparator" w:id="0">
    <w:p w:rsidR="00B02768" w:rsidRDefault="00B02768" w:rsidP="00B0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19D" w:rsidRDefault="00B061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19D" w:rsidRDefault="00B061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19D" w:rsidRDefault="00B061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768" w:rsidRDefault="00B02768" w:rsidP="00B0619D">
      <w:pPr>
        <w:spacing w:after="0" w:line="240" w:lineRule="auto"/>
      </w:pPr>
      <w:r>
        <w:separator/>
      </w:r>
    </w:p>
  </w:footnote>
  <w:footnote w:type="continuationSeparator" w:id="0">
    <w:p w:rsidR="00B02768" w:rsidRDefault="00B02768" w:rsidP="00B06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19D" w:rsidRDefault="00B061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19D" w:rsidRDefault="00B0619D">
    <w:pPr>
      <w:pStyle w:val="Header"/>
    </w:pPr>
    <w:r w:rsidRPr="00B0619D">
      <w:t xml:space="preserve">Unit 03 </w:t>
    </w:r>
    <w:r>
      <w:t>–</w:t>
    </w:r>
    <w:r w:rsidRPr="00B0619D">
      <w:t xml:space="preserve"> Questions</w:t>
    </w:r>
    <w:r>
      <w:tab/>
      <w:t>Student: 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19D" w:rsidRDefault="00B061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2DF0"/>
    <w:multiLevelType w:val="hybridMultilevel"/>
    <w:tmpl w:val="053AED80"/>
    <w:lvl w:ilvl="0" w:tplc="EB78DD32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588D3C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A4B9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F4C360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D863FC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4E73AE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38629C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BCE6D0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DC1EF6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632762"/>
    <w:multiLevelType w:val="hybridMultilevel"/>
    <w:tmpl w:val="3D7E76BE"/>
    <w:lvl w:ilvl="0" w:tplc="D47E60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2A82BA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4BA6CC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6561F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8D8326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198D5B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932C8A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A52E22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26A408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37187A"/>
    <w:multiLevelType w:val="hybridMultilevel"/>
    <w:tmpl w:val="860AAD24"/>
    <w:lvl w:ilvl="0" w:tplc="C94261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830611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87A6AC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CF4E41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5FEEAD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0A41D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968D50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3D63BB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81A1AF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095E08"/>
    <w:multiLevelType w:val="hybridMultilevel"/>
    <w:tmpl w:val="3462193A"/>
    <w:lvl w:ilvl="0" w:tplc="41BC1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EACB49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3B499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46E90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052674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BEAF31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110AA4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98C2BA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446BE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9043F1"/>
    <w:multiLevelType w:val="hybridMultilevel"/>
    <w:tmpl w:val="7FE05BAC"/>
    <w:lvl w:ilvl="0" w:tplc="6996397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7EAEAC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3E37B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18A3F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22DEFC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82363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C2FA0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38CCB8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98ACA2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99079A5"/>
    <w:multiLevelType w:val="hybridMultilevel"/>
    <w:tmpl w:val="ED9E8C42"/>
    <w:lvl w:ilvl="0" w:tplc="4F166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FD6F51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63AB1D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1DA812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56C6A1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4A8C97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BA4DE1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85AAA3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BBAEF1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032DAA"/>
    <w:multiLevelType w:val="hybridMultilevel"/>
    <w:tmpl w:val="FD3EFF70"/>
    <w:lvl w:ilvl="0" w:tplc="36248CC6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FA545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263F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74BAC6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845B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F02900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32415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8A24F0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EADEB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8FC7A99"/>
    <w:multiLevelType w:val="hybridMultilevel"/>
    <w:tmpl w:val="27ECF930"/>
    <w:lvl w:ilvl="0" w:tplc="605E8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DE3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4A8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D8B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A0C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4CB5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0002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300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031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C044483"/>
    <w:multiLevelType w:val="hybridMultilevel"/>
    <w:tmpl w:val="3FE6E7B0"/>
    <w:lvl w:ilvl="0" w:tplc="D764D0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4945D8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246D7E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6076C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B2C6B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856C1D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290867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FB89CA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4FA83F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9A7B82"/>
    <w:multiLevelType w:val="hybridMultilevel"/>
    <w:tmpl w:val="F4089872"/>
    <w:lvl w:ilvl="0" w:tplc="C1EE55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CACBE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332DF8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B26313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430A5E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EC24D9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AC6679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2C2803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C0C2B3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FA6"/>
    <w:rsid w:val="001B14A1"/>
    <w:rsid w:val="00950FA6"/>
    <w:rsid w:val="00B02768"/>
    <w:rsid w:val="00B0619D"/>
    <w:rsid w:val="00E3184E"/>
    <w:rsid w:val="00E955A0"/>
    <w:rsid w:val="00F92164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1A2FAC-3F1B-4642-AFED-1CAECD54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0F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6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19D"/>
  </w:style>
  <w:style w:type="paragraph" w:styleId="Footer">
    <w:name w:val="footer"/>
    <w:basedOn w:val="Normal"/>
    <w:link w:val="FooterChar"/>
    <w:uiPriority w:val="99"/>
    <w:unhideWhenUsed/>
    <w:rsid w:val="00B06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4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21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5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4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5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0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04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98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30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2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729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6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57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907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93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29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6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58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17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37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38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26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00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7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24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7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872</Words>
  <Characters>4972</Characters>
  <Application>Microsoft Office Word</Application>
  <DocSecurity>0</DocSecurity>
  <Lines>41</Lines>
  <Paragraphs>11</Paragraphs>
  <ScaleCrop>false</ScaleCrop>
  <Company/>
  <LinksUpToDate>false</LinksUpToDate>
  <CharactersWithSpaces>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Unit 04 - Questions</cp:keywords>
  <dc:description/>
  <cp:lastModifiedBy>Enderoth</cp:lastModifiedBy>
  <cp:revision>2</cp:revision>
  <dcterms:created xsi:type="dcterms:W3CDTF">2018-05-10T18:22:00Z</dcterms:created>
  <dcterms:modified xsi:type="dcterms:W3CDTF">2018-05-10T18:22:00Z</dcterms:modified>
</cp:coreProperties>
</file>